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3C3" w:rsidRPr="00E00459" w:rsidRDefault="00E563FD" w:rsidP="00A353C3">
      <w:pPr>
        <w:pStyle w:val="StandardWeb"/>
        <w:rPr>
          <w:rFonts w:ascii="Arial" w:eastAsiaTheme="minorHAnsi" w:hAnsi="Arial" w:cs="Arial"/>
          <w:b/>
          <w:sz w:val="28"/>
          <w:szCs w:val="22"/>
          <w:highlight w:val="yellow"/>
          <w:lang w:val="it-IT" w:eastAsia="en-US"/>
        </w:rPr>
      </w:pP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>A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nche </w:t>
      </w:r>
      <w:r w:rsidR="006D6F7A">
        <w:rPr>
          <w:rFonts w:ascii="Arial" w:eastAsiaTheme="minorHAnsi" w:hAnsi="Arial" w:cs="Arial"/>
          <w:b/>
          <w:sz w:val="28"/>
          <w:szCs w:val="22"/>
          <w:highlight w:val="yellow"/>
          <w:lang w:val="it-IT" w:eastAsia="en-US"/>
        </w:rPr>
        <w:t>il nostro</w:t>
      </w:r>
      <w:r w:rsidR="00E00459">
        <w:rPr>
          <w:rFonts w:ascii="Arial" w:eastAsiaTheme="minorHAnsi" w:hAnsi="Arial" w:cs="Arial"/>
          <w:b/>
          <w:sz w:val="28"/>
          <w:szCs w:val="22"/>
          <w:highlight w:val="yellow"/>
          <w:lang w:val="it-IT" w:eastAsia="en-US"/>
        </w:rPr>
        <w:t xml:space="preserve"> istituto/scuola</w:t>
      </w:r>
      <w:r w:rsidR="00E00459" w:rsidRPr="00E00459">
        <w:rPr>
          <w:rFonts w:ascii="Arial" w:eastAsiaTheme="minorHAnsi" w:hAnsi="Arial" w:cs="Arial"/>
          <w:b/>
          <w:sz w:val="28"/>
          <w:szCs w:val="22"/>
          <w:highlight w:val="yellow"/>
          <w:lang w:val="it-IT" w:eastAsia="en-US"/>
        </w:rPr>
        <w:t>/università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 partecipa</w:t>
      </w: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 all’iniziativa </w:t>
      </w:r>
      <w:r w:rsidR="00380534">
        <w:rPr>
          <w:rFonts w:ascii="Arial" w:eastAsiaTheme="minorHAnsi" w:hAnsi="Arial" w:cs="Arial"/>
          <w:b/>
          <w:sz w:val="28"/>
          <w:szCs w:val="22"/>
          <w:lang w:val="it-IT" w:eastAsia="en-US"/>
        </w:rPr>
        <w:t xml:space="preserve">provinciale </w:t>
      </w:r>
      <w:r>
        <w:rPr>
          <w:rFonts w:ascii="Arial" w:eastAsiaTheme="minorHAnsi" w:hAnsi="Arial" w:cs="Arial"/>
          <w:b/>
          <w:sz w:val="28"/>
          <w:szCs w:val="22"/>
          <w:lang w:val="it-IT" w:eastAsia="en-US"/>
        </w:rPr>
        <w:t>“Trentino pedala”</w:t>
      </w:r>
      <w:r w:rsidR="00A353C3">
        <w:rPr>
          <w:rFonts w:ascii="Arial" w:eastAsiaTheme="minorHAnsi" w:hAnsi="Arial" w:cs="Arial"/>
          <w:b/>
          <w:sz w:val="28"/>
          <w:szCs w:val="22"/>
          <w:lang w:val="it-IT" w:eastAsia="en-US"/>
        </w:rPr>
        <w:t>!</w:t>
      </w:r>
    </w:p>
    <w:p w:rsidR="00380534" w:rsidRDefault="00380534" w:rsidP="008509BC">
      <w:pPr>
        <w:pStyle w:val="StandardWeb"/>
        <w:tabs>
          <w:tab w:val="left" w:pos="1680"/>
        </w:tabs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056A7612" wp14:editId="604039BF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32702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ntino pedala_banner 1228x980px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3C3" w:rsidRDefault="00A353C3" w:rsidP="008509BC">
      <w:pPr>
        <w:pStyle w:val="StandardWeb"/>
        <w:tabs>
          <w:tab w:val="left" w:pos="1680"/>
        </w:tabs>
        <w:rPr>
          <w:rFonts w:ascii="Arial" w:hAnsi="Arial" w:cs="Arial"/>
          <w:color w:val="000000"/>
          <w:sz w:val="22"/>
          <w:szCs w:val="22"/>
          <w:lang w:val="it-IT"/>
        </w:rPr>
      </w:pPr>
      <w:r w:rsidRPr="008509BC">
        <w:rPr>
          <w:rFonts w:ascii="Arial" w:hAnsi="Arial" w:cs="Arial"/>
          <w:color w:val="000000"/>
          <w:sz w:val="22"/>
          <w:szCs w:val="22"/>
          <w:lang w:val="it-IT"/>
        </w:rPr>
        <w:t xml:space="preserve">Cari </w:t>
      </w:r>
      <w:r w:rsidR="00E00459">
        <w:rPr>
          <w:rFonts w:ascii="Arial" w:hAnsi="Arial" w:cs="Arial"/>
          <w:color w:val="000000"/>
          <w:sz w:val="22"/>
          <w:szCs w:val="22"/>
          <w:lang w:val="it-IT"/>
        </w:rPr>
        <w:t>studenti</w:t>
      </w:r>
      <w:r w:rsidR="00A2795E" w:rsidRPr="008509BC">
        <w:rPr>
          <w:rFonts w:ascii="Arial" w:hAnsi="Arial" w:cs="Arial"/>
          <w:color w:val="000000"/>
          <w:sz w:val="22"/>
          <w:szCs w:val="22"/>
          <w:lang w:val="it-IT"/>
        </w:rPr>
        <w:t>,</w:t>
      </w:r>
      <w:r w:rsidR="008509BC">
        <w:rPr>
          <w:rFonts w:ascii="Arial" w:hAnsi="Arial" w:cs="Arial"/>
          <w:color w:val="000000"/>
          <w:sz w:val="22"/>
          <w:szCs w:val="22"/>
          <w:lang w:val="it-IT"/>
        </w:rPr>
        <w:tab/>
      </w:r>
    </w:p>
    <w:p w:rsidR="00CE6698" w:rsidRDefault="00CE6698" w:rsidP="00A353C3">
      <w:pPr>
        <w:pStyle w:val="StandardWeb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A353C3" w:rsidRDefault="00380534" w:rsidP="00E563FD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v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>orremmo invitar</w:t>
      </w:r>
      <w:r>
        <w:rPr>
          <w:rFonts w:ascii="Arial" w:hAnsi="Arial" w:cs="Arial"/>
          <w:color w:val="000000"/>
          <w:sz w:val="22"/>
          <w:szCs w:val="22"/>
          <w:lang w:val="it-IT"/>
        </w:rPr>
        <w:t>vi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 a partecipare al </w:t>
      </w:r>
      <w:proofErr w:type="spellStart"/>
      <w:r w:rsidR="00A353C3">
        <w:rPr>
          <w:rFonts w:ascii="Arial" w:hAnsi="Arial" w:cs="Arial"/>
          <w:color w:val="000000"/>
          <w:sz w:val="22"/>
          <w:szCs w:val="22"/>
          <w:lang w:val="it-IT"/>
        </w:rPr>
        <w:t>cicloconcorso</w:t>
      </w:r>
      <w:proofErr w:type="spellEnd"/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“Trentino pedala” 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 xml:space="preserve">per raccogliere </w:t>
      </w:r>
      <w:r w:rsidR="00E563FD">
        <w:rPr>
          <w:rFonts w:ascii="Arial" w:hAnsi="Arial" w:cs="Arial"/>
          <w:color w:val="000000"/>
          <w:sz w:val="22"/>
          <w:szCs w:val="22"/>
          <w:lang w:val="it-IT"/>
        </w:rPr>
        <w:t xml:space="preserve">tutti </w:t>
      </w:r>
      <w:r w:rsidR="00A353C3">
        <w:rPr>
          <w:rFonts w:ascii="Arial" w:hAnsi="Arial" w:cs="Arial"/>
          <w:color w:val="000000"/>
          <w:sz w:val="22"/>
          <w:szCs w:val="22"/>
          <w:lang w:val="it-IT"/>
        </w:rPr>
        <w:t>i chilom</w:t>
      </w:r>
      <w:r w:rsidR="00595C5F">
        <w:rPr>
          <w:rFonts w:ascii="Arial" w:hAnsi="Arial" w:cs="Arial"/>
          <w:color w:val="000000"/>
          <w:sz w:val="22"/>
          <w:szCs w:val="22"/>
          <w:lang w:val="it-IT"/>
        </w:rPr>
        <w:t xml:space="preserve">etri percorsi in bicicletta nel periodo che va 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dal 1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8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aprile al 13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ottobre</w:t>
      </w:r>
      <w:r w:rsidR="00595C5F"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 xml:space="preserve"> 201</w:t>
      </w:r>
      <w:r w:rsidR="00595C5F">
        <w:rPr>
          <w:rFonts w:ascii="Arial" w:hAnsi="Arial" w:cs="Arial"/>
          <w:b/>
          <w:color w:val="000000"/>
          <w:sz w:val="22"/>
          <w:szCs w:val="22"/>
          <w:lang w:val="it-IT"/>
        </w:rPr>
        <w:t>9.</w:t>
      </w:r>
    </w:p>
    <w:p w:rsidR="00380534" w:rsidRDefault="00380534" w:rsidP="00E563FD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380534" w:rsidRDefault="00380534" w:rsidP="00380534">
      <w:pPr>
        <w:spacing w:after="0" w:line="360" w:lineRule="auto"/>
        <w:jc w:val="both"/>
        <w:rPr>
          <w:rFonts w:ascii="Arial" w:hAnsi="Arial" w:cs="Arial"/>
          <w:color w:val="000000"/>
          <w:lang w:val="it-IT"/>
        </w:rPr>
      </w:pPr>
    </w:p>
    <w:p w:rsidR="00380534" w:rsidRDefault="00A353C3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A353C3">
        <w:rPr>
          <w:rFonts w:ascii="Arial" w:hAnsi="Arial" w:cs="Arial"/>
          <w:color w:val="000000"/>
          <w:lang w:val="it-IT"/>
        </w:rPr>
        <w:t xml:space="preserve">Per tutti coloro che hanno partecipato negli scorsi anni, nulla è cambiato. </w:t>
      </w:r>
    </w:p>
    <w:p w:rsidR="003F4073" w:rsidRDefault="00595C5F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>
        <w:rPr>
          <w:rFonts w:ascii="Arial" w:hAnsi="Arial" w:cs="Arial"/>
          <w:color w:val="000000"/>
          <w:lang w:val="it-IT"/>
        </w:rPr>
        <w:t xml:space="preserve">È sufficiente </w:t>
      </w:r>
      <w:r w:rsidR="00A353C3" w:rsidRPr="00A353C3">
        <w:rPr>
          <w:rFonts w:ascii="Arial" w:hAnsi="Arial" w:cs="Arial"/>
          <w:color w:val="000000"/>
          <w:lang w:val="it-IT"/>
        </w:rPr>
        <w:t xml:space="preserve">andare all’indirizzo </w:t>
      </w:r>
      <w:r w:rsidR="00CE6698">
        <w:rPr>
          <w:rStyle w:val="Hyperlink"/>
          <w:rFonts w:ascii="Arial" w:hAnsi="Arial" w:cs="Arial"/>
          <w:lang w:val="it-IT"/>
        </w:rPr>
        <w:t>www.trentinopedala.tn.it</w:t>
      </w:r>
      <w:r w:rsidR="00A353C3" w:rsidRPr="00A353C3">
        <w:rPr>
          <w:rFonts w:ascii="Arial" w:hAnsi="Arial" w:cs="Arial"/>
          <w:color w:val="000000"/>
          <w:lang w:val="it-IT"/>
        </w:rPr>
        <w:t>, inserire i propri dati d’accesso e scegliere il proprio organizzatore locale (</w:t>
      </w:r>
      <w:r w:rsidR="00E00459">
        <w:rPr>
          <w:rFonts w:ascii="Arial" w:hAnsi="Arial" w:cs="Arial"/>
          <w:color w:val="000000"/>
          <w:highlight w:val="yellow"/>
          <w:lang w:val="it-IT"/>
        </w:rPr>
        <w:t xml:space="preserve">il nostro </w:t>
      </w:r>
      <w:r w:rsidR="00E00459" w:rsidRPr="00E00459">
        <w:rPr>
          <w:rFonts w:ascii="Arial" w:hAnsi="Arial" w:cs="Arial"/>
          <w:color w:val="000000"/>
          <w:highlight w:val="yellow"/>
          <w:lang w:val="it-IT"/>
        </w:rPr>
        <w:t>istituto/scuola/università</w:t>
      </w:r>
      <w:r w:rsidR="00E00459" w:rsidRPr="00A353C3">
        <w:rPr>
          <w:rFonts w:ascii="Arial" w:hAnsi="Arial" w:cs="Arial"/>
          <w:color w:val="000000"/>
          <w:lang w:val="it-IT"/>
        </w:rPr>
        <w:t xml:space="preserve"> </w:t>
      </w:r>
      <w:r w:rsidR="00A353C3" w:rsidRPr="00A353C3">
        <w:rPr>
          <w:rFonts w:ascii="Arial" w:hAnsi="Arial" w:cs="Arial"/>
          <w:color w:val="000000"/>
          <w:lang w:val="it-IT"/>
        </w:rPr>
        <w:t xml:space="preserve">e, se si desidera, anche il proprio </w:t>
      </w:r>
      <w:r w:rsidR="00E00459">
        <w:rPr>
          <w:rFonts w:ascii="Arial" w:hAnsi="Arial" w:cs="Arial"/>
          <w:color w:val="000000"/>
          <w:lang w:val="it-IT"/>
        </w:rPr>
        <w:t xml:space="preserve">datore di lavoro, comune </w:t>
      </w:r>
      <w:r w:rsidR="00A353C3" w:rsidRPr="00A353C3">
        <w:rPr>
          <w:rFonts w:ascii="Arial" w:hAnsi="Arial" w:cs="Arial"/>
          <w:color w:val="000000"/>
          <w:lang w:val="it-IT"/>
        </w:rPr>
        <w:t>e/o un’associazione), in seguito sarà possibile inserire i chilometri percorsi.</w:t>
      </w:r>
    </w:p>
    <w:p w:rsidR="00382AB4" w:rsidRDefault="00382AB4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</w:p>
    <w:p w:rsidR="003F4073" w:rsidRPr="00380534" w:rsidRDefault="003F4073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3F4073">
        <w:rPr>
          <w:rFonts w:ascii="Arial" w:hAnsi="Arial" w:cs="Arial"/>
          <w:lang w:val="it-IT"/>
        </w:rPr>
        <w:t>Per tutti coloro che vorrebbero partecipare per la prima volta, l’iscrizione avviene sempre sul sito</w:t>
      </w:r>
      <w:r w:rsidRPr="003F4073">
        <w:rPr>
          <w:lang w:val="it-IT"/>
        </w:rPr>
        <w:t xml:space="preserve"> </w:t>
      </w:r>
      <w:r w:rsidR="00CE6698">
        <w:rPr>
          <w:rStyle w:val="Hyperlink"/>
          <w:rFonts w:ascii="Arial" w:hAnsi="Arial" w:cs="Arial"/>
          <w:lang w:val="it-IT"/>
        </w:rPr>
        <w:t>www.trentinopedala.tn.it</w:t>
      </w:r>
      <w:r w:rsidRPr="003F4073">
        <w:rPr>
          <w:rFonts w:ascii="Arial" w:hAnsi="Arial" w:cs="Arial"/>
          <w:lang w:val="it-IT"/>
        </w:rPr>
        <w:t xml:space="preserve"> sotto “</w:t>
      </w:r>
      <w:r w:rsidRPr="003F4073">
        <w:rPr>
          <w:rFonts w:ascii="Arial" w:hAnsi="Arial" w:cs="Arial"/>
          <w:b/>
          <w:lang w:val="it-IT"/>
        </w:rPr>
        <w:t>Nuova registrazione</w:t>
      </w:r>
      <w:r w:rsidRPr="003F4073">
        <w:rPr>
          <w:rFonts w:ascii="Arial" w:hAnsi="Arial" w:cs="Arial"/>
          <w:lang w:val="it-IT"/>
        </w:rPr>
        <w:t>”, per la quale sarà necessario possedere un indirizzo e-mail. Nome utente e password possono essere scelti liberamente.</w:t>
      </w:r>
    </w:p>
    <w:p w:rsid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lang w:val="it-IT"/>
        </w:rPr>
        <w:t>In seguito si sceglie l’organizzatore locale (</w:t>
      </w:r>
      <w:r w:rsidR="00D7292E">
        <w:rPr>
          <w:rFonts w:ascii="Arial" w:hAnsi="Arial" w:cs="Arial"/>
          <w:color w:val="000000"/>
          <w:highlight w:val="yellow"/>
          <w:lang w:val="it-IT"/>
        </w:rPr>
        <w:t xml:space="preserve">il nostro </w:t>
      </w:r>
      <w:r w:rsidR="00E00459" w:rsidRPr="00E00459">
        <w:rPr>
          <w:rFonts w:ascii="Arial" w:hAnsi="Arial" w:cs="Arial"/>
          <w:color w:val="000000"/>
          <w:highlight w:val="yellow"/>
          <w:lang w:val="it-IT"/>
        </w:rPr>
        <w:t>istituto/scuola/università</w:t>
      </w:r>
      <w:r w:rsidR="00E00459" w:rsidRPr="00A353C3">
        <w:rPr>
          <w:rFonts w:ascii="Arial" w:hAnsi="Arial" w:cs="Arial"/>
          <w:color w:val="000000"/>
          <w:lang w:val="it-IT"/>
        </w:rPr>
        <w:t xml:space="preserve"> </w:t>
      </w:r>
      <w:r w:rsidR="00D7292E" w:rsidRPr="00A353C3">
        <w:rPr>
          <w:rFonts w:ascii="Arial" w:hAnsi="Arial" w:cs="Arial"/>
          <w:color w:val="000000"/>
          <w:lang w:val="it-IT"/>
        </w:rPr>
        <w:t xml:space="preserve">e, se si desidera, anche il proprio </w:t>
      </w:r>
      <w:r w:rsidR="00E00459">
        <w:rPr>
          <w:rFonts w:ascii="Arial" w:hAnsi="Arial" w:cs="Arial"/>
          <w:color w:val="000000"/>
          <w:lang w:val="it-IT"/>
        </w:rPr>
        <w:t xml:space="preserve">datore di lavoro, comune e/o </w:t>
      </w:r>
      <w:r w:rsidR="00D7292E" w:rsidRPr="00A353C3">
        <w:rPr>
          <w:rFonts w:ascii="Arial" w:hAnsi="Arial" w:cs="Arial"/>
          <w:color w:val="000000"/>
          <w:lang w:val="it-IT"/>
        </w:rPr>
        <w:t>associazione</w:t>
      </w:r>
      <w:r w:rsidRPr="003F4073">
        <w:rPr>
          <w:rFonts w:ascii="Arial" w:hAnsi="Arial" w:cs="Arial"/>
          <w:lang w:val="it-IT"/>
        </w:rPr>
        <w:t>).</w:t>
      </w:r>
    </w:p>
    <w:p w:rsidR="00E7520E" w:rsidRPr="003F4073" w:rsidRDefault="00E7520E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Dopo aver inserito questi dati si potranno inserire i chilometri percorsi in bici.</w:t>
      </w: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b/>
          <w:lang w:val="it-IT"/>
        </w:rPr>
      </w:pPr>
    </w:p>
    <w:p w:rsidR="003F4073" w:rsidRP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b/>
          <w:lang w:val="it-IT"/>
        </w:rPr>
        <w:t>L’inserimento dei chilometri</w:t>
      </w:r>
      <w:r w:rsidRPr="003F4073">
        <w:rPr>
          <w:rFonts w:ascii="Arial" w:hAnsi="Arial" w:cs="Arial"/>
          <w:lang w:val="it-IT"/>
        </w:rPr>
        <w:t xml:space="preserve"> percorsi può essere effettuato con regolarità, oppure in una volta sola, alla fine del </w:t>
      </w:r>
      <w:proofErr w:type="spellStart"/>
      <w:r w:rsidRPr="003F4073">
        <w:rPr>
          <w:rFonts w:ascii="Arial" w:hAnsi="Arial" w:cs="Arial"/>
          <w:lang w:val="it-IT"/>
        </w:rPr>
        <w:t>cicloconcorso</w:t>
      </w:r>
      <w:proofErr w:type="spellEnd"/>
      <w:r w:rsidRPr="003F4073">
        <w:rPr>
          <w:rFonts w:ascii="Arial" w:hAnsi="Arial" w:cs="Arial"/>
          <w:lang w:val="it-IT"/>
        </w:rPr>
        <w:t>.</w:t>
      </w: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</w:p>
    <w:p w:rsidR="003F4073" w:rsidRPr="003F4073" w:rsidRDefault="003F4073" w:rsidP="008104B8">
      <w:pPr>
        <w:spacing w:after="0" w:line="240" w:lineRule="auto"/>
        <w:jc w:val="both"/>
        <w:rPr>
          <w:rFonts w:ascii="Arial" w:hAnsi="Arial" w:cs="Arial"/>
          <w:lang w:val="it-IT"/>
        </w:rPr>
      </w:pPr>
      <w:r w:rsidRPr="003F4073">
        <w:rPr>
          <w:rFonts w:ascii="Arial" w:hAnsi="Arial" w:cs="Arial"/>
          <w:lang w:val="it-IT"/>
        </w:rPr>
        <w:t>È anche possibile registrare i chilometri in modo automatico</w:t>
      </w:r>
      <w:r w:rsidR="00134E4F">
        <w:rPr>
          <w:rFonts w:ascii="Arial" w:hAnsi="Arial" w:cs="Arial"/>
          <w:lang w:val="it-IT"/>
        </w:rPr>
        <w:t xml:space="preserve"> o manuale</w:t>
      </w:r>
      <w:r w:rsidRPr="003F4073">
        <w:rPr>
          <w:rFonts w:ascii="Arial" w:hAnsi="Arial" w:cs="Arial"/>
          <w:lang w:val="it-IT"/>
        </w:rPr>
        <w:t xml:space="preserve"> tramite l’utilizzo della </w:t>
      </w:r>
      <w:proofErr w:type="spellStart"/>
      <w:r w:rsidRPr="003F4073">
        <w:rPr>
          <w:rFonts w:ascii="Arial" w:hAnsi="Arial" w:cs="Arial"/>
          <w:b/>
          <w:lang w:val="it-IT"/>
        </w:rPr>
        <w:t>app</w:t>
      </w:r>
      <w:proofErr w:type="spellEnd"/>
      <w:r w:rsidRPr="003F4073">
        <w:rPr>
          <w:rFonts w:ascii="Arial" w:hAnsi="Arial" w:cs="Arial"/>
          <w:b/>
          <w:lang w:val="it-IT"/>
        </w:rPr>
        <w:t xml:space="preserve"> </w:t>
      </w:r>
      <w:r w:rsidR="00CE6698" w:rsidRPr="00CE6698">
        <w:rPr>
          <w:rFonts w:ascii="Arial" w:hAnsi="Arial" w:cs="Arial"/>
          <w:lang w:val="it-IT"/>
        </w:rPr>
        <w:t>“Trentino pedala”</w:t>
      </w:r>
      <w:r w:rsidR="00CE6698" w:rsidRPr="00CE6698">
        <w:rPr>
          <w:lang w:val="it-IT"/>
        </w:rPr>
        <w:t xml:space="preserve"> </w:t>
      </w:r>
      <w:r w:rsidR="00CE6698" w:rsidRPr="00CE6698">
        <w:rPr>
          <w:rFonts w:ascii="Arial" w:hAnsi="Arial" w:cs="Arial"/>
          <w:lang w:val="it-IT"/>
        </w:rPr>
        <w:t>(</w:t>
      </w:r>
      <w:proofErr w:type="spellStart"/>
      <w:r w:rsidR="00CE6698" w:rsidRPr="00CE6698">
        <w:rPr>
          <w:rFonts w:ascii="Arial" w:hAnsi="Arial" w:cs="Arial"/>
          <w:lang w:val="it-IT"/>
        </w:rPr>
        <w:t>Android</w:t>
      </w:r>
      <w:proofErr w:type="spellEnd"/>
      <w:r w:rsidR="00CE6698" w:rsidRPr="00CE6698">
        <w:rPr>
          <w:rFonts w:ascii="Arial" w:hAnsi="Arial" w:cs="Arial"/>
          <w:lang w:val="it-IT"/>
        </w:rPr>
        <w:t xml:space="preserve"> e i</w:t>
      </w:r>
      <w:r w:rsidR="007D34A5">
        <w:rPr>
          <w:rFonts w:ascii="Arial" w:hAnsi="Arial" w:cs="Arial"/>
          <w:lang w:val="it-IT"/>
        </w:rPr>
        <w:t>OS</w:t>
      </w:r>
      <w:r w:rsidR="00CE6698" w:rsidRPr="00CE6698">
        <w:rPr>
          <w:rFonts w:ascii="Arial" w:hAnsi="Arial" w:cs="Arial"/>
          <w:lang w:val="it-IT"/>
        </w:rPr>
        <w:t>)</w:t>
      </w:r>
      <w:r w:rsidR="00134E4F">
        <w:rPr>
          <w:rFonts w:ascii="Arial" w:hAnsi="Arial" w:cs="Arial"/>
          <w:lang w:val="it-IT"/>
        </w:rPr>
        <w:t>.</w:t>
      </w:r>
    </w:p>
    <w:p w:rsidR="008104B8" w:rsidRDefault="008104B8" w:rsidP="00380534">
      <w:pPr>
        <w:pStyle w:val="Standard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3F4073" w:rsidRDefault="00E563FD" w:rsidP="008104B8">
      <w:pPr>
        <w:pStyle w:val="StandardWeb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>
        <w:rPr>
          <w:rFonts w:ascii="Arial" w:hAnsi="Arial" w:cs="Arial"/>
          <w:b/>
          <w:color w:val="000000"/>
          <w:sz w:val="22"/>
          <w:szCs w:val="22"/>
          <w:lang w:val="it-IT"/>
        </w:rPr>
        <w:t>Importante</w:t>
      </w:r>
      <w:r w:rsidR="003F4073">
        <w:rPr>
          <w:rFonts w:ascii="Arial" w:hAnsi="Arial" w:cs="Arial"/>
          <w:b/>
          <w:color w:val="000000"/>
          <w:sz w:val="22"/>
          <w:szCs w:val="22"/>
          <w:lang w:val="it-IT"/>
        </w:rPr>
        <w:t>:</w:t>
      </w:r>
    </w:p>
    <w:p w:rsidR="003F4073" w:rsidRPr="003F4073" w:rsidRDefault="003F4073" w:rsidP="008104B8">
      <w:pPr>
        <w:pStyle w:val="StandardWeb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Ciò che conta in questo concorso non è la velocità e nemmeno una prestazione da fuoriclasse ma il semplice utilizzo quotidiano della bicicletta. Può partecipare chi si registra </w:t>
      </w:r>
      <w:r w:rsidR="00E7520E">
        <w:rPr>
          <w:rFonts w:ascii="Arial" w:hAnsi="Arial" w:cs="Arial"/>
          <w:color w:val="000000"/>
          <w:sz w:val="22"/>
          <w:szCs w:val="22"/>
          <w:lang w:val="it-IT"/>
        </w:rPr>
        <w:t xml:space="preserve">sul sito web 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e percorre </w:t>
      </w:r>
      <w:r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almeno 100 km con la bici per andare a lavoro o nel tempo libero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. Al traguardo del </w:t>
      </w:r>
      <w:proofErr w:type="spellStart"/>
      <w:r w:rsidRPr="003F4073">
        <w:rPr>
          <w:rFonts w:ascii="Arial" w:hAnsi="Arial" w:cs="Arial"/>
          <w:color w:val="000000"/>
          <w:sz w:val="22"/>
          <w:szCs w:val="22"/>
          <w:lang w:val="it-IT"/>
        </w:rPr>
        <w:t>Cicloconcorso</w:t>
      </w:r>
      <w:proofErr w:type="spellEnd"/>
      <w:r w:rsidRPr="003F4073">
        <w:rPr>
          <w:rFonts w:ascii="Arial" w:hAnsi="Arial" w:cs="Arial"/>
          <w:color w:val="000000"/>
          <w:sz w:val="22"/>
          <w:szCs w:val="22"/>
          <w:lang w:val="it-IT"/>
        </w:rPr>
        <w:t xml:space="preserve"> aspettano </w:t>
      </w:r>
      <w:r w:rsidRPr="003F4073">
        <w:rPr>
          <w:rFonts w:ascii="Arial" w:hAnsi="Arial" w:cs="Arial"/>
          <w:b/>
          <w:color w:val="000000"/>
          <w:sz w:val="22"/>
          <w:szCs w:val="22"/>
          <w:lang w:val="it-IT"/>
        </w:rPr>
        <w:t>ricchi premi</w:t>
      </w:r>
      <w:r w:rsidRPr="003F4073">
        <w:rPr>
          <w:rFonts w:ascii="Arial" w:hAnsi="Arial" w:cs="Arial"/>
          <w:color w:val="000000"/>
          <w:sz w:val="22"/>
          <w:szCs w:val="22"/>
          <w:lang w:val="it-IT"/>
        </w:rPr>
        <w:t>.</w:t>
      </w:r>
    </w:p>
    <w:p w:rsidR="003F4073" w:rsidRDefault="003F4073" w:rsidP="003F4073">
      <w:pPr>
        <w:pStyle w:val="StandardWeb"/>
        <w:spacing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8104B8" w:rsidRDefault="008104B8" w:rsidP="008104B8">
      <w:pPr>
        <w:spacing w:after="0" w:line="240" w:lineRule="auto"/>
        <w:jc w:val="both"/>
        <w:rPr>
          <w:rFonts w:ascii="Arial" w:hAnsi="Arial" w:cs="Arial"/>
          <w:b/>
          <w:lang w:val="it-IT"/>
        </w:rPr>
      </w:pPr>
    </w:p>
    <w:p w:rsidR="00595C5F" w:rsidRDefault="008104B8" w:rsidP="008104B8">
      <w:pPr>
        <w:spacing w:after="0" w:line="240" w:lineRule="auto"/>
        <w:jc w:val="both"/>
        <w:rPr>
          <w:rFonts w:ascii="Arial" w:hAnsi="Arial" w:cs="Arial"/>
          <w:color w:val="000000"/>
          <w:lang w:val="it-IT"/>
        </w:rPr>
      </w:pPr>
      <w:r w:rsidRPr="00FC1C97"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215900" distR="114300" simplePos="0" relativeHeight="251642368" behindDoc="0" locked="0" layoutInCell="0" allowOverlap="1" wp14:anchorId="59ABEA03" wp14:editId="333D5BBE">
                <wp:simplePos x="0" y="0"/>
                <wp:positionH relativeFrom="margin">
                  <wp:align>left</wp:align>
                </wp:positionH>
                <wp:positionV relativeFrom="margin">
                  <wp:posOffset>8890</wp:posOffset>
                </wp:positionV>
                <wp:extent cx="2276475" cy="2819400"/>
                <wp:effectExtent l="0" t="0" r="9525" b="0"/>
                <wp:wrapSquare wrapText="bothSides"/>
                <wp:docPr id="6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819400"/>
                        </a:xfrm>
                        <a:prstGeom prst="rect">
                          <a:avLst/>
                        </a:prstGeom>
                        <a:solidFill>
                          <a:srgbClr val="7FAC00">
                            <a:alpha val="44000"/>
                          </a:srgbClr>
                        </a:solidFill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82AB4" w:rsidRPr="00A353C3" w:rsidRDefault="00382AB4" w:rsidP="00380534">
                            <w:pPr>
                              <w:spacing w:after="0"/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</w:pPr>
                            <w:r w:rsidRPr="00A353C3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>Pedalare:</w:t>
                            </w:r>
                          </w:p>
                          <w:p w:rsidR="001F437A" w:rsidRPr="00382AB4" w:rsidRDefault="00382AB4" w:rsidP="00380534">
                            <w:pPr>
                              <w:spacing w:after="0"/>
                              <w:rPr>
                                <w:rFonts w:ascii="Arial" w:eastAsiaTheme="majorEastAsia" w:hAnsi="Arial" w:cs="Arial"/>
                                <w:i/>
                                <w:i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 xml:space="preserve">più veloce, </w:t>
                            </w: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br/>
                              <w:t>più salutare, più economico, più ecologico!</w:t>
                            </w:r>
                            <w:r w:rsidRPr="00382AB4">
                              <w:rPr>
                                <w:rFonts w:ascii="Arial" w:hAnsi="Arial" w:cs="Arial"/>
                                <w:color w:val="4F6228" w:themeColor="accent3" w:themeShade="80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veloce: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particolarmente nei percorsi brevi, quando c’è molto traffico o in caso di mancanza di parcheggi!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salutare: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il movimento mantiene in forma e previene l’insorgere di malattie cardiovascolari!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economico: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nessun costo per il carburante, né per il parcheggio!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Più ecologico: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 xml:space="preserve"> 5 km in meno percorsi in automobile consentono di risparmiare 1 kg di emissioni di CO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  <w:lang w:val="it-IT"/>
                              </w:rPr>
                              <w:t>2</w:t>
                            </w:r>
                            <w:r w:rsidRPr="00382AB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it-IT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59ABEA0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.7pt;width:179.25pt;height:222pt;z-index:251642368;visibility:visible;mso-wrap-style:square;mso-width-percent:0;mso-height-percent:0;mso-wrap-distance-left:17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" o:allowincell="f" fillcolor="#7fac00" stroked="f" strokeweight="6pt">
                <v:fill opacity="28784f"/>
                <v:stroke linestyle="thickThin"/>
                <v:textbox inset="10.8pt,7.2pt,10.8pt,7.2pt">
                  <w:txbxContent>
                    <w:p w:rsidR="00382AB4" w:rsidRPr="00A353C3" w:rsidRDefault="00382AB4" w:rsidP="00380534">
                      <w:pPr>
                        <w:spacing w:after="0"/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</w:pPr>
                      <w:r w:rsidRPr="00A353C3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>Pedalare:</w:t>
                      </w:r>
                    </w:p>
                    <w:p w:rsidR="001F437A" w:rsidRPr="00382AB4" w:rsidRDefault="00382AB4" w:rsidP="00380534">
                      <w:pPr>
                        <w:spacing w:after="0"/>
                        <w:rPr>
                          <w:rFonts w:ascii="Arial" w:eastAsiaTheme="majorEastAsia" w:hAnsi="Arial" w:cs="Arial"/>
                          <w:i/>
                          <w:iCs/>
                          <w:sz w:val="18"/>
                          <w:szCs w:val="18"/>
                          <w:lang w:val="it-IT"/>
                        </w:rPr>
                      </w:pP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 xml:space="preserve">più veloce, </w:t>
                      </w: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br/>
                        <w:t>più salutare, più economico, più ecologico!</w:t>
                      </w:r>
                      <w:r w:rsidRPr="00382AB4">
                        <w:rPr>
                          <w:rFonts w:ascii="Arial" w:hAnsi="Arial" w:cs="Arial"/>
                          <w:color w:val="4F6228" w:themeColor="accent3" w:themeShade="80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veloce: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particolarmente nei percorsi brevi, quando c’è molto traffico o in caso di mancanza di parcheggi!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salutare: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il movimento mantiene in forma e previene l’insorgere di malattie cardiovascolari!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economico: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nessun costo per il carburante, né per il parcheggio!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Più ecologico: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 xml:space="preserve"> 5 km in meno percorsi in automobile consentono di risparmiare 1 kg di emissioni di CO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  <w:lang w:val="it-IT"/>
                        </w:rPr>
                        <w:t>2</w:t>
                      </w:r>
                      <w:r w:rsidRPr="00382AB4">
                        <w:rPr>
                          <w:rFonts w:ascii="Arial" w:hAnsi="Arial" w:cs="Arial"/>
                          <w:sz w:val="18"/>
                          <w:szCs w:val="18"/>
                          <w:lang w:val="it-IT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95C5F" w:rsidRPr="00595C5F">
        <w:rPr>
          <w:rFonts w:ascii="Arial" w:hAnsi="Arial" w:cs="Arial"/>
          <w:color w:val="000000"/>
          <w:lang w:val="it-IT"/>
        </w:rPr>
        <w:t>"</w:t>
      </w:r>
      <w:r w:rsidR="00595C5F" w:rsidRPr="00595C5F">
        <w:rPr>
          <w:rFonts w:ascii="Arial" w:hAnsi="Arial" w:cs="Arial"/>
          <w:b/>
          <w:color w:val="000000"/>
          <w:lang w:val="it-IT"/>
        </w:rPr>
        <w:t>Trentino pedala</w:t>
      </w:r>
      <w:r w:rsidR="00595C5F" w:rsidRPr="00595C5F">
        <w:rPr>
          <w:rFonts w:ascii="Arial" w:hAnsi="Arial" w:cs="Arial"/>
          <w:color w:val="000000"/>
          <w:lang w:val="it-IT"/>
        </w:rPr>
        <w:t xml:space="preserve">" è un'iniziativa </w:t>
      </w:r>
      <w:r w:rsidR="00595C5F" w:rsidRPr="00595C5F">
        <w:rPr>
          <w:rFonts w:ascii="Arial" w:hAnsi="Arial" w:cs="Arial"/>
          <w:lang w:val="it-IT"/>
        </w:rPr>
        <w:t xml:space="preserve">promossa </w:t>
      </w:r>
      <w:r w:rsidR="00595C5F" w:rsidRPr="00595C5F">
        <w:rPr>
          <w:rFonts w:ascii="Arial" w:hAnsi="Arial" w:cs="Arial"/>
          <w:b/>
          <w:lang w:val="it-IT"/>
        </w:rPr>
        <w:t>dall’assessorato alle infrastrutture e all’ambiente – servizio sviluppo sostenibile ed aree protette</w:t>
      </w:r>
      <w:r w:rsidR="00595C5F" w:rsidRPr="00595C5F">
        <w:rPr>
          <w:rFonts w:ascii="Arial" w:hAnsi="Arial" w:cs="Arial"/>
          <w:lang w:val="it-IT"/>
        </w:rPr>
        <w:t xml:space="preserve"> in cooperazione con </w:t>
      </w:r>
      <w:r w:rsidR="00595C5F" w:rsidRPr="00595C5F">
        <w:rPr>
          <w:rFonts w:ascii="Arial" w:hAnsi="Arial" w:cs="Arial"/>
          <w:b/>
          <w:lang w:val="it-IT"/>
        </w:rPr>
        <w:t>Ökoinstitut Südtirol/Alto Adige</w:t>
      </w:r>
      <w:r w:rsidR="00595C5F" w:rsidRPr="00595C5F">
        <w:rPr>
          <w:rFonts w:ascii="Arial" w:hAnsi="Arial" w:cs="Arial"/>
          <w:lang w:val="it-IT"/>
        </w:rPr>
        <w:t>.</w:t>
      </w:r>
    </w:p>
    <w:p w:rsidR="00D7292E" w:rsidRDefault="00D7292E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D32FED" w:rsidRPr="00382AB4" w:rsidRDefault="00D32FED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307177" w:rsidRPr="00382AB4" w:rsidRDefault="00382AB4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  <w:r w:rsidRPr="00382AB4">
        <w:rPr>
          <w:rFonts w:ascii="Arial" w:hAnsi="Arial" w:cs="Arial"/>
          <w:b/>
          <w:lang w:val="it-IT"/>
        </w:rPr>
        <w:t xml:space="preserve">Per </w:t>
      </w:r>
      <w:r w:rsidR="003F4073">
        <w:rPr>
          <w:rFonts w:ascii="Arial" w:hAnsi="Arial" w:cs="Arial"/>
          <w:b/>
          <w:lang w:val="it-IT"/>
        </w:rPr>
        <w:t>u</w:t>
      </w:r>
      <w:r w:rsidRPr="00382AB4">
        <w:rPr>
          <w:rFonts w:ascii="Arial" w:hAnsi="Arial" w:cs="Arial"/>
          <w:b/>
          <w:lang w:val="it-IT"/>
        </w:rPr>
        <w:t>lteriori i</w:t>
      </w:r>
      <w:r w:rsidR="00272ADB" w:rsidRPr="00382AB4">
        <w:rPr>
          <w:rFonts w:ascii="Arial" w:hAnsi="Arial" w:cs="Arial"/>
          <w:b/>
          <w:lang w:val="it-IT"/>
        </w:rPr>
        <w:t>nforma</w:t>
      </w:r>
      <w:r>
        <w:rPr>
          <w:rFonts w:ascii="Arial" w:hAnsi="Arial" w:cs="Arial"/>
          <w:b/>
          <w:lang w:val="it-IT"/>
        </w:rPr>
        <w:t>zioni</w:t>
      </w:r>
      <w:r w:rsidR="00272ADB" w:rsidRPr="00382AB4">
        <w:rPr>
          <w:rFonts w:ascii="Arial" w:hAnsi="Arial" w:cs="Arial"/>
          <w:b/>
          <w:lang w:val="it-IT"/>
        </w:rPr>
        <w:t>:</w:t>
      </w:r>
    </w:p>
    <w:p w:rsidR="00272ADB" w:rsidRPr="00CE7CAA" w:rsidRDefault="00E00459" w:rsidP="00272ADB">
      <w:pPr>
        <w:contextualSpacing/>
        <w:jc w:val="both"/>
        <w:rPr>
          <w:rFonts w:ascii="Arial" w:hAnsi="Arial" w:cs="Arial"/>
          <w:b/>
          <w:bCs/>
          <w:lang w:val="it-IT"/>
        </w:rPr>
      </w:pPr>
      <w:hyperlink r:id="rId9" w:history="1">
        <w:r w:rsidR="00595C5F" w:rsidRPr="00CE7CAA">
          <w:rPr>
            <w:rStyle w:val="Hyperlink"/>
            <w:rFonts w:ascii="Arial" w:hAnsi="Arial" w:cs="Arial"/>
            <w:b/>
            <w:bCs/>
            <w:lang w:val="it-IT"/>
          </w:rPr>
          <w:t>www.trentinopedala.tn.it</w:t>
        </w:r>
      </w:hyperlink>
    </w:p>
    <w:p w:rsidR="00307177" w:rsidRPr="00382AB4" w:rsidRDefault="00307177" w:rsidP="00307177">
      <w:pPr>
        <w:spacing w:after="0" w:line="360" w:lineRule="auto"/>
        <w:jc w:val="both"/>
        <w:rPr>
          <w:rFonts w:ascii="Arial" w:hAnsi="Arial" w:cs="Arial"/>
          <w:b/>
          <w:lang w:val="it-IT"/>
        </w:rPr>
      </w:pPr>
    </w:p>
    <w:p w:rsidR="004342CB" w:rsidRPr="00382AB4" w:rsidRDefault="008104B8" w:rsidP="00A726B2">
      <w:pPr>
        <w:spacing w:after="0" w:line="360" w:lineRule="auto"/>
        <w:jc w:val="both"/>
        <w:rPr>
          <w:rFonts w:ascii="Arial" w:hAnsi="Arial" w:cs="Arial"/>
          <w:lang w:val="it-IT"/>
        </w:rPr>
      </w:pPr>
      <w:bookmarkStart w:id="0" w:name="_GoBack"/>
      <w:bookmarkEnd w:id="0"/>
      <w:r w:rsidRPr="00FC1C97">
        <w:rPr>
          <w:rFonts w:ascii="Arial" w:hAnsi="Arial" w:cs="Arial"/>
          <w:noProof/>
          <w:color w:val="4F6228" w:themeColor="accent3" w:themeShade="80"/>
          <w:lang w:eastAsia="de-DE"/>
        </w:rPr>
        <mc:AlternateContent>
          <mc:Choice Requires="wps">
            <w:drawing>
              <wp:anchor distT="0" distB="0" distL="215900" distR="114300" simplePos="0" relativeHeight="251654656" behindDoc="0" locked="0" layoutInCell="0" allowOverlap="1" wp14:anchorId="262D48EC" wp14:editId="32535D1A">
                <wp:simplePos x="0" y="0"/>
                <wp:positionH relativeFrom="margin">
                  <wp:align>left</wp:align>
                </wp:positionH>
                <wp:positionV relativeFrom="page">
                  <wp:posOffset>3810000</wp:posOffset>
                </wp:positionV>
                <wp:extent cx="2286000" cy="3095625"/>
                <wp:effectExtent l="0" t="0" r="0" b="952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095625"/>
                        </a:xfrm>
                        <a:prstGeom prst="rect">
                          <a:avLst/>
                        </a:prstGeom>
                        <a:solidFill>
                          <a:srgbClr val="7FAC00">
                            <a:alpha val="4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53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382AB4">
                              <w:rPr>
                                <w:rStyle w:val="headline3"/>
                                <w:rFonts w:ascii="Arial" w:hAnsi="Arial" w:cs="Arial"/>
                                <w:b/>
                                <w:szCs w:val="16"/>
                                <w:lang w:val="it-IT"/>
                              </w:rPr>
                              <w:t>Contatto</w:t>
                            </w:r>
                            <w:r w:rsidRPr="00382AB4">
                              <w:rPr>
                                <w:rFonts w:ascii="Arial" w:hAnsi="Arial" w:cs="Arial"/>
                                <w:color w:val="31849B" w:themeColor="accent5" w:themeShade="BF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Pr="00382AB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it-IT"/>
                              </w:rPr>
                              <w:br/>
                            </w:r>
                            <w:r w:rsidR="00380534" w:rsidRPr="003F4073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>referente</w:t>
                            </w:r>
                            <w:r w:rsidR="00E00459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 xml:space="preserve"> </w:t>
                            </w:r>
                            <w:r w:rsidR="00E00459" w:rsidRPr="00E00459">
                              <w:rPr>
                                <w:rFonts w:ascii="Arial" w:hAnsi="Arial" w:cs="Arial"/>
                                <w:highlight w:val="yellow"/>
                                <w:lang w:val="it-IT"/>
                              </w:rPr>
                              <w:t>dell’istituto/scuola</w:t>
                            </w:r>
                            <w:r w:rsidR="00E00459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</w:t>
                            </w:r>
                            <w:r w:rsidR="00380534">
                              <w:rPr>
                                <w:rFonts w:ascii="Arial" w:hAnsi="Arial" w:cs="Arial"/>
                                <w:lang w:val="it-IT"/>
                              </w:rPr>
                              <w:t>(facoltativo</w:t>
                            </w:r>
                            <w:r w:rsidR="00380534" w:rsidRPr="00E7520E">
                              <w:rPr>
                                <w:rFonts w:ascii="Arial" w:hAnsi="Arial" w:cs="Arial"/>
                                <w:lang w:val="it-IT"/>
                              </w:rPr>
                              <w:t>)</w:t>
                            </w:r>
                          </w:p>
                          <w:p w:rsidR="00380534" w:rsidRDefault="0038053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</w:p>
                          <w:p w:rsidR="00595C5F" w:rsidRPr="007D34A5" w:rsidRDefault="00E00459" w:rsidP="00382AB4">
                            <w:pPr>
                              <w:spacing w:after="0" w:line="360" w:lineRule="auto"/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595C5F" w:rsidRPr="00CE7CAA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info@trentinopedala.tn.it</w:t>
                              </w:r>
                            </w:hyperlink>
                          </w:p>
                          <w:p w:rsidR="00CE7CAA" w:rsidRPr="00CE7CAA" w:rsidRDefault="00CE7CAA" w:rsidP="00382AB4">
                            <w:pPr>
                              <w:spacing w:after="0" w:line="360" w:lineRule="auto"/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Ökoinstitut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Südtirol/Alto </w:t>
                            </w:r>
                            <w:proofErr w:type="spellStart"/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Adige</w:t>
                            </w:r>
                            <w:proofErr w:type="spellEnd"/>
                          </w:p>
                          <w:p w:rsidR="00382AB4" w:rsidRPr="00382AB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Via </w:t>
                            </w:r>
                            <w:proofErr w:type="spellStart"/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Talvera</w:t>
                            </w:r>
                            <w:proofErr w:type="spellEnd"/>
                            <w:r w:rsidRPr="00382AB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2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it-IT"/>
                              </w:rPr>
                              <w:t>39100 Bolzano</w:t>
                            </w:r>
                          </w:p>
                          <w:p w:rsidR="00382AB4" w:rsidRPr="008104B8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04B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www.oekoinstitut.it</w:t>
                            </w:r>
                          </w:p>
                          <w:p w:rsidR="00382AB4" w:rsidRDefault="00595C5F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  <w:t>Tel. 0471 057 312</w:t>
                            </w:r>
                          </w:p>
                          <w:p w:rsidR="00382AB4" w:rsidRDefault="00382AB4" w:rsidP="00382AB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D48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300pt;width:180pt;height:243.75pt;z-index:251654656;visibility:visible;mso-wrap-style:square;mso-width-percent:0;mso-height-percent:0;mso-wrap-distance-left:17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" o:allowincell="f" fillcolor="#7fac00" stroked="f" strokeweight="6pt">
                <v:fill opacity="28784f"/>
                <v:stroke linestyle="thickThin"/>
                <v:textbox inset="10.8pt,7.2pt,10.8pt,7.2pt">
                  <w:txbxContent>
                    <w:p w:rsidR="0038053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lang w:val="it-IT"/>
                        </w:rPr>
                      </w:pPr>
                      <w:r w:rsidRPr="00382AB4">
                        <w:rPr>
                          <w:rStyle w:val="headline3"/>
                          <w:rFonts w:ascii="Arial" w:hAnsi="Arial" w:cs="Arial"/>
                          <w:b/>
                          <w:szCs w:val="16"/>
                          <w:lang w:val="it-IT"/>
                        </w:rPr>
                        <w:t>Contatto</w:t>
                      </w:r>
                      <w:r w:rsidRPr="00382AB4">
                        <w:rPr>
                          <w:rFonts w:ascii="Arial" w:hAnsi="Arial" w:cs="Arial"/>
                          <w:color w:val="31849B" w:themeColor="accent5" w:themeShade="BF"/>
                          <w:sz w:val="16"/>
                          <w:szCs w:val="16"/>
                          <w:lang w:val="it-IT"/>
                        </w:rPr>
                        <w:br/>
                      </w:r>
                      <w:r w:rsidRPr="00382AB4">
                        <w:rPr>
                          <w:rFonts w:ascii="Arial" w:hAnsi="Arial" w:cs="Arial"/>
                          <w:sz w:val="16"/>
                          <w:szCs w:val="16"/>
                          <w:lang w:val="it-IT"/>
                        </w:rPr>
                        <w:br/>
                      </w:r>
                      <w:r w:rsidR="00380534" w:rsidRPr="003F4073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>referente</w:t>
                      </w:r>
                      <w:r w:rsidR="00E00459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 xml:space="preserve"> </w:t>
                      </w:r>
                      <w:r w:rsidR="00E00459" w:rsidRPr="00E00459">
                        <w:rPr>
                          <w:rFonts w:ascii="Arial" w:hAnsi="Arial" w:cs="Arial"/>
                          <w:highlight w:val="yellow"/>
                          <w:lang w:val="it-IT"/>
                        </w:rPr>
                        <w:t>dell’istituto/scuola</w:t>
                      </w:r>
                      <w:r w:rsidR="00E00459">
                        <w:rPr>
                          <w:rFonts w:ascii="Arial" w:hAnsi="Arial" w:cs="Arial"/>
                          <w:lang w:val="it-IT"/>
                        </w:rPr>
                        <w:t xml:space="preserve"> </w:t>
                      </w:r>
                      <w:r w:rsidR="00380534">
                        <w:rPr>
                          <w:rFonts w:ascii="Arial" w:hAnsi="Arial" w:cs="Arial"/>
                          <w:lang w:val="it-IT"/>
                        </w:rPr>
                        <w:t>(facoltativo</w:t>
                      </w:r>
                      <w:r w:rsidR="00380534" w:rsidRPr="00E7520E">
                        <w:rPr>
                          <w:rFonts w:ascii="Arial" w:hAnsi="Arial" w:cs="Arial"/>
                          <w:lang w:val="it-IT"/>
                        </w:rPr>
                        <w:t>)</w:t>
                      </w:r>
                    </w:p>
                    <w:p w:rsidR="00380534" w:rsidRDefault="00380534" w:rsidP="00382AB4">
                      <w:pPr>
                        <w:spacing w:after="0" w:line="360" w:lineRule="auto"/>
                        <w:rPr>
                          <w:rFonts w:ascii="Arial" w:hAnsi="Arial" w:cs="Arial"/>
                          <w:lang w:val="it-IT"/>
                        </w:rPr>
                      </w:pPr>
                    </w:p>
                    <w:p w:rsidR="00595C5F" w:rsidRPr="007D34A5" w:rsidRDefault="00E00459" w:rsidP="00382AB4">
                      <w:pPr>
                        <w:spacing w:after="0" w:line="360" w:lineRule="auto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  <w:hyperlink r:id="rId11" w:history="1">
                        <w:r w:rsidR="00595C5F" w:rsidRPr="00CE7CAA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info@trentinopedala.tn.it</w:t>
                        </w:r>
                      </w:hyperlink>
                    </w:p>
                    <w:p w:rsidR="00CE7CAA" w:rsidRPr="00CE7CAA" w:rsidRDefault="00CE7CAA" w:rsidP="00382AB4">
                      <w:pPr>
                        <w:spacing w:after="0" w:line="360" w:lineRule="auto"/>
                        <w:rPr>
                          <w:rStyle w:val="Hyperlink"/>
                          <w:b/>
                          <w:sz w:val="24"/>
                          <w:szCs w:val="24"/>
                        </w:rPr>
                      </w:pP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Ökoinstitut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Südtirol/Alto </w:t>
                      </w:r>
                      <w:proofErr w:type="spellStart"/>
                      <w:r w:rsidRPr="008104B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Adige</w:t>
                      </w:r>
                      <w:proofErr w:type="spellEnd"/>
                    </w:p>
                    <w:p w:rsidR="00382AB4" w:rsidRPr="00382AB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 xml:space="preserve">Via </w:t>
                      </w:r>
                      <w:proofErr w:type="spellStart"/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>Talvera</w:t>
                      </w:r>
                      <w:proofErr w:type="spellEnd"/>
                      <w:r w:rsidRPr="00382AB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 xml:space="preserve"> 2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8104B8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it-IT"/>
                        </w:rPr>
                        <w:t>39100 Bolzano</w:t>
                      </w:r>
                    </w:p>
                    <w:p w:rsidR="00382AB4" w:rsidRPr="008104B8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8104B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it-IT"/>
                        </w:rPr>
                        <w:t>www.oekoinstitut.it</w:t>
                      </w:r>
                    </w:p>
                    <w:p w:rsidR="00382AB4" w:rsidRDefault="00595C5F" w:rsidP="00382AB4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  <w:t>Tel. 0471 057 312</w:t>
                      </w:r>
                    </w:p>
                    <w:p w:rsidR="00382AB4" w:rsidRDefault="00382AB4" w:rsidP="00382AB4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4342CB" w:rsidRPr="00382AB4" w:rsidSect="00380534">
      <w:headerReference w:type="default" r:id="rId12"/>
      <w:footerReference w:type="default" r:id="rId13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A00" w:rsidRDefault="005B5A00" w:rsidP="006A1067">
      <w:pPr>
        <w:spacing w:after="0" w:line="240" w:lineRule="auto"/>
      </w:pPr>
      <w:r>
        <w:separator/>
      </w:r>
    </w:p>
  </w:endnote>
  <w:endnote w:type="continuationSeparator" w:id="0">
    <w:p w:rsidR="005B5A00" w:rsidRDefault="005B5A00" w:rsidP="006A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34D" w:rsidRPr="00E7334D" w:rsidRDefault="00380534" w:rsidP="00CC1CCD">
    <w:pPr>
      <w:pStyle w:val="Fuzeile"/>
      <w:tabs>
        <w:tab w:val="clear" w:pos="4536"/>
        <w:tab w:val="clear" w:pos="9072"/>
        <w:tab w:val="left" w:pos="4035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C45A3B2" wp14:editId="66A5A034">
          <wp:simplePos x="0" y="0"/>
          <wp:positionH relativeFrom="margin">
            <wp:posOffset>2247900</wp:posOffset>
          </wp:positionH>
          <wp:positionV relativeFrom="paragraph">
            <wp:posOffset>-571500</wp:posOffset>
          </wp:positionV>
          <wp:extent cx="3895725" cy="762000"/>
          <wp:effectExtent l="0" t="0" r="0" b="0"/>
          <wp:wrapTight wrapText="bothSides">
            <wp:wrapPolygon edited="0">
              <wp:start x="0" y="0"/>
              <wp:lineTo x="0" y="21060"/>
              <wp:lineTo x="9084" y="21060"/>
              <wp:lineTo x="9084" y="17280"/>
              <wp:lineTo x="19223" y="17280"/>
              <wp:lineTo x="20808" y="16200"/>
              <wp:lineTo x="20808" y="5940"/>
              <wp:lineTo x="18273" y="4320"/>
              <wp:lineTo x="9084" y="0"/>
              <wp:lineTo x="0" y="0"/>
            </wp:wrapPolygon>
          </wp:wrapTight>
          <wp:docPr id="5" name="Bild 5" descr="2017 01 03 Logolasche Trentino pedala 2017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017 01 03 Logolasche Trentino pedala 2017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85"/>
                  <a:stretch/>
                </pic:blipFill>
                <pic:spPr bwMode="auto">
                  <a:xfrm>
                    <a:off x="0" y="0"/>
                    <a:ext cx="3895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A00" w:rsidRDefault="005B5A00" w:rsidP="006A1067">
      <w:pPr>
        <w:spacing w:after="0" w:line="240" w:lineRule="auto"/>
      </w:pPr>
      <w:r>
        <w:separator/>
      </w:r>
    </w:p>
  </w:footnote>
  <w:footnote w:type="continuationSeparator" w:id="0">
    <w:p w:rsidR="005B5A00" w:rsidRDefault="005B5A00" w:rsidP="006A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067" w:rsidRDefault="006A1067" w:rsidP="00A726B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52B"/>
    <w:multiLevelType w:val="multilevel"/>
    <w:tmpl w:val="93E8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572711"/>
    <w:multiLevelType w:val="hybridMultilevel"/>
    <w:tmpl w:val="E8E8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7031C"/>
    <w:multiLevelType w:val="multilevel"/>
    <w:tmpl w:val="E842D9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59"/>
    <w:rsid w:val="00000394"/>
    <w:rsid w:val="000025E4"/>
    <w:rsid w:val="000156C2"/>
    <w:rsid w:val="00031E15"/>
    <w:rsid w:val="000364E9"/>
    <w:rsid w:val="00052F1E"/>
    <w:rsid w:val="00065D2D"/>
    <w:rsid w:val="00066DFE"/>
    <w:rsid w:val="00081821"/>
    <w:rsid w:val="00090AF7"/>
    <w:rsid w:val="000A120C"/>
    <w:rsid w:val="000D2031"/>
    <w:rsid w:val="000D373B"/>
    <w:rsid w:val="001018AE"/>
    <w:rsid w:val="00102199"/>
    <w:rsid w:val="00105130"/>
    <w:rsid w:val="00130C8C"/>
    <w:rsid w:val="00134E4F"/>
    <w:rsid w:val="00173CA3"/>
    <w:rsid w:val="001772B0"/>
    <w:rsid w:val="001830EC"/>
    <w:rsid w:val="001A3F2E"/>
    <w:rsid w:val="001B2737"/>
    <w:rsid w:val="001F437A"/>
    <w:rsid w:val="002048E8"/>
    <w:rsid w:val="00222B95"/>
    <w:rsid w:val="002470DA"/>
    <w:rsid w:val="00247D2D"/>
    <w:rsid w:val="002514DF"/>
    <w:rsid w:val="00253CFD"/>
    <w:rsid w:val="00272834"/>
    <w:rsid w:val="00272ADB"/>
    <w:rsid w:val="00273F8E"/>
    <w:rsid w:val="00286351"/>
    <w:rsid w:val="002868EA"/>
    <w:rsid w:val="002911FE"/>
    <w:rsid w:val="00293A02"/>
    <w:rsid w:val="002B2370"/>
    <w:rsid w:val="002C5BBC"/>
    <w:rsid w:val="002E45AC"/>
    <w:rsid w:val="002E6BE5"/>
    <w:rsid w:val="002F12F1"/>
    <w:rsid w:val="002F2BE3"/>
    <w:rsid w:val="00307177"/>
    <w:rsid w:val="003216A7"/>
    <w:rsid w:val="00325BEA"/>
    <w:rsid w:val="003316EB"/>
    <w:rsid w:val="00360E3C"/>
    <w:rsid w:val="00380534"/>
    <w:rsid w:val="00382AB4"/>
    <w:rsid w:val="003B05DF"/>
    <w:rsid w:val="003C004C"/>
    <w:rsid w:val="003C047D"/>
    <w:rsid w:val="003F4073"/>
    <w:rsid w:val="00402A94"/>
    <w:rsid w:val="00402EBA"/>
    <w:rsid w:val="004342CB"/>
    <w:rsid w:val="0045264C"/>
    <w:rsid w:val="00461326"/>
    <w:rsid w:val="004936DC"/>
    <w:rsid w:val="004A00C0"/>
    <w:rsid w:val="004A2802"/>
    <w:rsid w:val="004A740F"/>
    <w:rsid w:val="004B1C0B"/>
    <w:rsid w:val="004C473C"/>
    <w:rsid w:val="004D13EB"/>
    <w:rsid w:val="004D4931"/>
    <w:rsid w:val="004E334E"/>
    <w:rsid w:val="004E348C"/>
    <w:rsid w:val="004F36C0"/>
    <w:rsid w:val="00506168"/>
    <w:rsid w:val="00506AFF"/>
    <w:rsid w:val="00523767"/>
    <w:rsid w:val="00523FA7"/>
    <w:rsid w:val="00527586"/>
    <w:rsid w:val="005344E7"/>
    <w:rsid w:val="005400CD"/>
    <w:rsid w:val="00574421"/>
    <w:rsid w:val="005802B1"/>
    <w:rsid w:val="00582970"/>
    <w:rsid w:val="00595C5F"/>
    <w:rsid w:val="005A174A"/>
    <w:rsid w:val="005B5A00"/>
    <w:rsid w:val="005C41B5"/>
    <w:rsid w:val="005D12E2"/>
    <w:rsid w:val="005F4BB5"/>
    <w:rsid w:val="006037B8"/>
    <w:rsid w:val="00615E19"/>
    <w:rsid w:val="006341D8"/>
    <w:rsid w:val="006727FF"/>
    <w:rsid w:val="00674D4E"/>
    <w:rsid w:val="006802AB"/>
    <w:rsid w:val="006816B4"/>
    <w:rsid w:val="006923E0"/>
    <w:rsid w:val="00694203"/>
    <w:rsid w:val="006A1067"/>
    <w:rsid w:val="006A27CC"/>
    <w:rsid w:val="006C32C4"/>
    <w:rsid w:val="006D6F7A"/>
    <w:rsid w:val="006F09BA"/>
    <w:rsid w:val="0070206E"/>
    <w:rsid w:val="00752FD7"/>
    <w:rsid w:val="00763147"/>
    <w:rsid w:val="00765E3F"/>
    <w:rsid w:val="0077367C"/>
    <w:rsid w:val="00793F8F"/>
    <w:rsid w:val="007A2397"/>
    <w:rsid w:val="007D34A5"/>
    <w:rsid w:val="007D6FCD"/>
    <w:rsid w:val="008031BB"/>
    <w:rsid w:val="00804992"/>
    <w:rsid w:val="008104B8"/>
    <w:rsid w:val="00811FD6"/>
    <w:rsid w:val="00820320"/>
    <w:rsid w:val="008231E7"/>
    <w:rsid w:val="00824816"/>
    <w:rsid w:val="008358C8"/>
    <w:rsid w:val="008509BC"/>
    <w:rsid w:val="008731DE"/>
    <w:rsid w:val="0088203D"/>
    <w:rsid w:val="008824EA"/>
    <w:rsid w:val="00895455"/>
    <w:rsid w:val="008A2B5E"/>
    <w:rsid w:val="008C60F1"/>
    <w:rsid w:val="008D3FAD"/>
    <w:rsid w:val="008D48D7"/>
    <w:rsid w:val="008F2493"/>
    <w:rsid w:val="0091550C"/>
    <w:rsid w:val="00917367"/>
    <w:rsid w:val="009433F6"/>
    <w:rsid w:val="009539E4"/>
    <w:rsid w:val="00953A5E"/>
    <w:rsid w:val="00990C78"/>
    <w:rsid w:val="009A3612"/>
    <w:rsid w:val="009B749D"/>
    <w:rsid w:val="009D76AB"/>
    <w:rsid w:val="009E0B36"/>
    <w:rsid w:val="009F1E63"/>
    <w:rsid w:val="00A031BC"/>
    <w:rsid w:val="00A25D1A"/>
    <w:rsid w:val="00A2795E"/>
    <w:rsid w:val="00A353C3"/>
    <w:rsid w:val="00A425F7"/>
    <w:rsid w:val="00A44CE4"/>
    <w:rsid w:val="00A726B2"/>
    <w:rsid w:val="00A85685"/>
    <w:rsid w:val="00A868AC"/>
    <w:rsid w:val="00A91341"/>
    <w:rsid w:val="00A976BF"/>
    <w:rsid w:val="00AA7F78"/>
    <w:rsid w:val="00AB0EE3"/>
    <w:rsid w:val="00AC1181"/>
    <w:rsid w:val="00AF6510"/>
    <w:rsid w:val="00B01C9F"/>
    <w:rsid w:val="00B2260A"/>
    <w:rsid w:val="00B34434"/>
    <w:rsid w:val="00B35E3C"/>
    <w:rsid w:val="00B527E7"/>
    <w:rsid w:val="00B67AA4"/>
    <w:rsid w:val="00B9241F"/>
    <w:rsid w:val="00BA0FD6"/>
    <w:rsid w:val="00BA4E4B"/>
    <w:rsid w:val="00BB6143"/>
    <w:rsid w:val="00BD6DE8"/>
    <w:rsid w:val="00BF4E83"/>
    <w:rsid w:val="00C24124"/>
    <w:rsid w:val="00C326B9"/>
    <w:rsid w:val="00C35039"/>
    <w:rsid w:val="00C640B6"/>
    <w:rsid w:val="00C64DE1"/>
    <w:rsid w:val="00CA4DC2"/>
    <w:rsid w:val="00CA74A2"/>
    <w:rsid w:val="00CB34D2"/>
    <w:rsid w:val="00CB52B4"/>
    <w:rsid w:val="00CC1CCD"/>
    <w:rsid w:val="00CE6698"/>
    <w:rsid w:val="00CE7CAA"/>
    <w:rsid w:val="00CF1152"/>
    <w:rsid w:val="00D24CAC"/>
    <w:rsid w:val="00D32FED"/>
    <w:rsid w:val="00D34959"/>
    <w:rsid w:val="00D43CC5"/>
    <w:rsid w:val="00D7292E"/>
    <w:rsid w:val="00DA613D"/>
    <w:rsid w:val="00DA6B3A"/>
    <w:rsid w:val="00DC1C26"/>
    <w:rsid w:val="00DE2548"/>
    <w:rsid w:val="00DE3D39"/>
    <w:rsid w:val="00DE6417"/>
    <w:rsid w:val="00DF4475"/>
    <w:rsid w:val="00E00459"/>
    <w:rsid w:val="00E367F6"/>
    <w:rsid w:val="00E36B83"/>
    <w:rsid w:val="00E54BBA"/>
    <w:rsid w:val="00E563FD"/>
    <w:rsid w:val="00E642CB"/>
    <w:rsid w:val="00E7334D"/>
    <w:rsid w:val="00E7520E"/>
    <w:rsid w:val="00E75B4C"/>
    <w:rsid w:val="00EA0329"/>
    <w:rsid w:val="00EB09E9"/>
    <w:rsid w:val="00EC0F26"/>
    <w:rsid w:val="00ED0637"/>
    <w:rsid w:val="00ED3237"/>
    <w:rsid w:val="00EE213F"/>
    <w:rsid w:val="00F0441B"/>
    <w:rsid w:val="00F16638"/>
    <w:rsid w:val="00F2105A"/>
    <w:rsid w:val="00F91A26"/>
    <w:rsid w:val="00FC1C97"/>
    <w:rsid w:val="00FE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6F48B9A0"/>
  <w15:docId w15:val="{ACDF86EF-A8C6-4975-90DB-A08232E2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830E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1830EC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1830EC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eastAsia="de-DE"/>
    </w:rPr>
  </w:style>
  <w:style w:type="paragraph" w:styleId="berschrift4">
    <w:name w:val="heading 4"/>
    <w:basedOn w:val="Standard"/>
    <w:link w:val="berschrift4Zchn"/>
    <w:qFormat/>
    <w:rsid w:val="001830EC"/>
    <w:pPr>
      <w:spacing w:after="0" w:line="240" w:lineRule="auto"/>
      <w:outlineLvl w:val="3"/>
    </w:pPr>
    <w:rPr>
      <w:rFonts w:ascii="Times New Roman" w:hAnsi="Times New Roman" w:cs="Times New Roman"/>
      <w:b/>
      <w:bCs/>
      <w:color w:val="2D2D2D"/>
      <w:sz w:val="25"/>
      <w:szCs w:val="25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1830EC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berschrift3Zchn">
    <w:name w:val="Überschrift 3 Zchn"/>
    <w:link w:val="berschrift3"/>
    <w:rsid w:val="001830EC"/>
    <w:rPr>
      <w:rFonts w:ascii="Cambria" w:hAnsi="Cambria" w:cs="Cambria"/>
      <w:b/>
      <w:bCs/>
      <w:color w:val="4F81BD"/>
    </w:rPr>
  </w:style>
  <w:style w:type="character" w:customStyle="1" w:styleId="berschrift4Zchn">
    <w:name w:val="Überschrift 4 Zchn"/>
    <w:link w:val="berschrift4"/>
    <w:rsid w:val="001830EC"/>
    <w:rPr>
      <w:rFonts w:ascii="Times New Roman" w:hAnsi="Times New Roman" w:cs="Times New Roman"/>
      <w:b/>
      <w:bCs/>
      <w:color w:val="2D2D2D"/>
      <w:sz w:val="25"/>
      <w:szCs w:val="25"/>
      <w:lang w:eastAsia="de-DE"/>
    </w:rPr>
  </w:style>
  <w:style w:type="paragraph" w:styleId="Untertitel">
    <w:name w:val="Subtitle"/>
    <w:basedOn w:val="Standard"/>
    <w:next w:val="Standard"/>
    <w:link w:val="UntertitelZchn"/>
    <w:qFormat/>
    <w:rsid w:val="001830EC"/>
    <w:pPr>
      <w:numPr>
        <w:ilvl w:val="1"/>
      </w:numPr>
    </w:pPr>
    <w:rPr>
      <w:rFonts w:ascii="Cambria" w:hAnsi="Cambria" w:cs="Cambria"/>
      <w:i/>
      <w:iCs/>
      <w:color w:val="4F81BD"/>
      <w:spacing w:val="15"/>
      <w:sz w:val="24"/>
      <w:szCs w:val="24"/>
      <w:lang w:eastAsia="de-DE"/>
    </w:rPr>
  </w:style>
  <w:style w:type="character" w:customStyle="1" w:styleId="UntertitelZchn">
    <w:name w:val="Untertitel Zchn"/>
    <w:link w:val="Untertitel"/>
    <w:rsid w:val="001830EC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Fett">
    <w:name w:val="Strong"/>
    <w:uiPriority w:val="22"/>
    <w:qFormat/>
    <w:rsid w:val="001830EC"/>
    <w:rPr>
      <w:rFonts w:cs="Times New Roman"/>
      <w:b/>
      <w:bCs/>
    </w:rPr>
  </w:style>
  <w:style w:type="character" w:styleId="Hyperlink">
    <w:name w:val="Hyperlink"/>
    <w:basedOn w:val="Absatz-Standardschriftart"/>
    <w:uiPriority w:val="99"/>
    <w:unhideWhenUsed/>
    <w:rsid w:val="00D34959"/>
    <w:rPr>
      <w:strike w:val="0"/>
      <w:dstrike w:val="0"/>
      <w:color w:val="0092A9"/>
      <w:u w:val="none"/>
      <w:effect w:val="none"/>
    </w:rPr>
  </w:style>
  <w:style w:type="character" w:customStyle="1" w:styleId="headline31">
    <w:name w:val="headline31"/>
    <w:basedOn w:val="Absatz-Standardschriftart"/>
    <w:rsid w:val="00D34959"/>
    <w:rPr>
      <w:rFonts w:ascii="Arial" w:hAnsi="Arial" w:cs="Arial" w:hint="default"/>
      <w:b/>
      <w:bCs/>
      <w:color w:val="000000"/>
      <w:sz w:val="31"/>
      <w:szCs w:val="31"/>
    </w:rPr>
  </w:style>
  <w:style w:type="character" w:customStyle="1" w:styleId="nobr1">
    <w:name w:val="nobr1"/>
    <w:basedOn w:val="Absatz-Standardschriftart"/>
    <w:rsid w:val="00D34959"/>
  </w:style>
  <w:style w:type="paragraph" w:styleId="Listenabsatz">
    <w:name w:val="List Paragraph"/>
    <w:basedOn w:val="Standard"/>
    <w:uiPriority w:val="34"/>
    <w:qFormat/>
    <w:rsid w:val="004A74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A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1067"/>
    <w:rPr>
      <w:rFonts w:cs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A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1067"/>
    <w:rPr>
      <w:rFonts w:cs="Calibr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FD7"/>
    <w:rPr>
      <w:rFonts w:ascii="Tahoma" w:hAnsi="Tahoma" w:cs="Tahoma"/>
      <w:sz w:val="16"/>
      <w:szCs w:val="16"/>
      <w:lang w:eastAsia="en-US"/>
    </w:rPr>
  </w:style>
  <w:style w:type="character" w:customStyle="1" w:styleId="headline3">
    <w:name w:val="headline3"/>
    <w:basedOn w:val="Absatz-Standardschriftart"/>
    <w:rsid w:val="001F437A"/>
  </w:style>
  <w:style w:type="paragraph" w:styleId="StandardWeb">
    <w:name w:val="Normal (Web)"/>
    <w:basedOn w:val="Standard"/>
    <w:uiPriority w:val="99"/>
    <w:unhideWhenUsed/>
    <w:rsid w:val="00C3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8418">
                  <w:marLeft w:val="0"/>
                  <w:marRight w:val="356"/>
                  <w:marTop w:val="0"/>
                  <w:marBottom w:val="2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3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trentinopedala.tn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trentinopedala.tn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entinopedala.tn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B2025-9F0B-432A-8610-CBFE5A61E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Autonome Provinz Bozen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Harald Reiterer</dc:creator>
  <cp:lastModifiedBy>Erica Boninsegna</cp:lastModifiedBy>
  <cp:revision>13</cp:revision>
  <cp:lastPrinted>2019-04-17T13:10:00Z</cp:lastPrinted>
  <dcterms:created xsi:type="dcterms:W3CDTF">2018-03-13T11:33:00Z</dcterms:created>
  <dcterms:modified xsi:type="dcterms:W3CDTF">2019-04-17T13:52:00Z</dcterms:modified>
</cp:coreProperties>
</file>